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247E72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247E72"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247E72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247E72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247E72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247E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247E72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247E7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247E72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247E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0409C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14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13173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13173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</w:t>
            </w:r>
            <w:r w:rsidR="000409C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B10B3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247E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247E72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0409C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0409C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="0013173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/10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247E72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247E72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247E72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8DD" w:rsidRPr="002248DD" w:rsidRDefault="002248DD" w:rsidP="00247E72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247E72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247E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247E72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0409C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0409C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644FA9" w:rsidRPr="006819F2" w:rsidTr="00644FA9">
              <w:trPr>
                <w:trHeight w:val="463"/>
              </w:trPr>
              <w:tc>
                <w:tcPr>
                  <w:tcW w:w="8647" w:type="dxa"/>
                  <w:shd w:val="clear" w:color="auto" w:fill="auto"/>
                </w:tcPr>
                <w:p w:rsidR="00C2488C" w:rsidRPr="00BC084B" w:rsidRDefault="00BC084B" w:rsidP="00BC084B">
                  <w:pPr>
                    <w:tabs>
                      <w:tab w:val="left" w:pos="720"/>
                    </w:tabs>
                    <w:spacing w:before="60" w:after="60"/>
                    <w:ind w:left="-108" w:right="-108" w:firstLine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 w:rsidRPr="00BC084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- 9 giờ 00: Giám đốc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và Anh Linh (Phó Giám đốc) 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trao Quyết định bổ nhiệm các chức danh </w:t>
                  </w:r>
                  <w:r w:rsidRPr="00BC084B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(mời lãnh đạo Ban Quản lý KDC Vĩnh Lộc và các lãnh đạo Đội, Tổ cùng dự - tại Phòng họp Công ty)</w:t>
                  </w:r>
                </w:p>
              </w:tc>
            </w:tr>
          </w:tbl>
          <w:p w:rsidR="00694AA0" w:rsidRPr="006819F2" w:rsidRDefault="00694AA0" w:rsidP="00247E72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0EE0" w:rsidRPr="00A64BD2" w:rsidRDefault="00010EE0" w:rsidP="00131735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0409C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0409C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D9" w:rsidRPr="00BA1C26" w:rsidRDefault="000B00E0" w:rsidP="00D03A8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Giám đốc nghỉ ph</w:t>
            </w:r>
            <w:r w:rsidRPr="00067001">
              <w:rPr>
                <w:rFonts w:ascii="Times New Roman" w:hAnsi="Times New Roman" w:cs="VNI-Times"/>
                <w:b/>
                <w:sz w:val="26"/>
                <w:szCs w:val="26"/>
              </w:rPr>
              <w:t>é</w:t>
            </w:r>
            <w:r w:rsidRPr="00067001">
              <w:rPr>
                <w:rFonts w:ascii="Times New Roman" w:hAnsi="Times New Roman"/>
                <w:b/>
                <w:sz w:val="26"/>
                <w:szCs w:val="26"/>
              </w:rPr>
              <w:t>p – Phân công Anh Linh (PGĐ) xử lý các văn bản, thư mời liên quan.</w:t>
            </w:r>
          </w:p>
        </w:tc>
      </w:tr>
      <w:tr w:rsidR="006819F2" w:rsidRPr="006819F2" w:rsidTr="00247E72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EE0" w:rsidRPr="00035891" w:rsidRDefault="00010EE0" w:rsidP="00247E7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409C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13173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0409C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247E72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9" w:rsidRPr="00A56D79" w:rsidRDefault="00067001" w:rsidP="000B00E0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0B00E0" w:rsidRPr="0006700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B00E0" w:rsidRPr="00067001">
              <w:rPr>
                <w:rFonts w:ascii="Times New Roman" w:hAnsi="Times New Roman"/>
                <w:b/>
                <w:sz w:val="26"/>
                <w:szCs w:val="26"/>
              </w:rPr>
              <w:t>Giám đốc nghỉ ph</w:t>
            </w:r>
            <w:r w:rsidR="000B00E0" w:rsidRPr="00067001">
              <w:rPr>
                <w:rFonts w:ascii="Times New Roman" w:hAnsi="Times New Roman" w:cs="VNI-Times"/>
                <w:b/>
                <w:sz w:val="26"/>
                <w:szCs w:val="26"/>
              </w:rPr>
              <w:t>é</w:t>
            </w:r>
            <w:r w:rsidR="000B00E0" w:rsidRPr="00067001">
              <w:rPr>
                <w:rFonts w:ascii="Times New Roman" w:hAnsi="Times New Roman"/>
                <w:b/>
                <w:sz w:val="26"/>
                <w:szCs w:val="26"/>
              </w:rPr>
              <w:t>p – Phân công Anh Linh (PGĐ) xử lý các văn bản, thư mời liên quan.</w:t>
            </w:r>
          </w:p>
        </w:tc>
      </w:tr>
      <w:tr w:rsidR="00C2488C" w:rsidRPr="006819F2" w:rsidTr="00247E72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8C" w:rsidRPr="006819F2" w:rsidRDefault="00C2488C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91" w:rsidRPr="00FC50CF" w:rsidRDefault="00035891" w:rsidP="00247E7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247E72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0409C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13173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0409C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D01FB6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247E72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79" w:rsidRPr="00267165" w:rsidRDefault="00A56D79" w:rsidP="00D01FB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01FB6" w:rsidRPr="006819F2" w:rsidTr="00247E72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6" w:rsidRPr="006819F2" w:rsidRDefault="00D01FB6" w:rsidP="00D01FB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B6" w:rsidRPr="00267165" w:rsidRDefault="00D01FB6" w:rsidP="00D01FB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2671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Công đoàn cơ sở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tổ chức hội thi “Nam giới vào bếp” Kỷ niệm 89 năm ngày thành lập Hội Liên hiệp Phụ nữ Việt Nam và Kỷ niệm 8 năm Ngày Phụ nữ Việt Nam </w:t>
            </w:r>
            <w:r w:rsidRPr="00D01FB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Sân cầu lông của Công ty)</w:t>
            </w:r>
          </w:p>
        </w:tc>
      </w:tr>
      <w:tr w:rsidR="00D01FB6" w:rsidRPr="006819F2" w:rsidTr="00247E72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6" w:rsidRPr="006819F2" w:rsidRDefault="00D01FB6" w:rsidP="00D01FB6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D01FB6" w:rsidRPr="006819F2" w:rsidTr="00247E72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6" w:rsidRPr="006819F2" w:rsidRDefault="00D01FB6" w:rsidP="00D01FB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B6" w:rsidRDefault="00D01FB6" w:rsidP="00D01FB6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Trần Ngọc Hương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Tổ chức Hành chính)</w:t>
            </w:r>
          </w:p>
        </w:tc>
      </w:tr>
      <w:tr w:rsidR="00D01FB6" w:rsidRPr="006819F2" w:rsidTr="00247E7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6" w:rsidRPr="006819F2" w:rsidRDefault="00D01FB6" w:rsidP="00D01FB6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B6" w:rsidRPr="006819F2" w:rsidRDefault="00D01FB6" w:rsidP="00D01FB6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Văn Minh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Quản lý nhà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07C" w:rsidRDefault="00B2507C" w:rsidP="004F7432">
      <w:r>
        <w:separator/>
      </w:r>
    </w:p>
  </w:endnote>
  <w:endnote w:type="continuationSeparator" w:id="0">
    <w:p w:rsidR="00B2507C" w:rsidRDefault="00B2507C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07C" w:rsidRDefault="00B2507C" w:rsidP="004F7432">
      <w:r>
        <w:separator/>
      </w:r>
    </w:p>
  </w:footnote>
  <w:footnote w:type="continuationSeparator" w:id="0">
    <w:p w:rsidR="00B2507C" w:rsidRDefault="00B2507C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D020-9F84-48E5-A572-B2F1104A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2019-10-01T04:30:00Z</cp:lastPrinted>
  <dcterms:created xsi:type="dcterms:W3CDTF">2019-10-16T04:28:00Z</dcterms:created>
  <dcterms:modified xsi:type="dcterms:W3CDTF">2019-10-16T06:56:00Z</dcterms:modified>
</cp:coreProperties>
</file>