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40"/>
        <w:tblW w:w="9781" w:type="dxa"/>
        <w:tblLayout w:type="fixed"/>
        <w:tblLook w:val="01E0"/>
      </w:tblPr>
      <w:tblGrid>
        <w:gridCol w:w="4440"/>
        <w:gridCol w:w="5341"/>
      </w:tblGrid>
      <w:tr w:rsidR="004E27DE" w:rsidRPr="0037630F" w:rsidTr="00644972">
        <w:trPr>
          <w:trHeight w:val="566"/>
        </w:trPr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4E27DE" w:rsidRPr="0037630F" w:rsidTr="00644972"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4E27DE" w:rsidRPr="007241B5" w:rsidTr="00644972">
        <w:trPr>
          <w:trHeight w:val="579"/>
        </w:trPr>
        <w:tc>
          <w:tcPr>
            <w:tcW w:w="4440" w:type="dxa"/>
          </w:tcPr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4E27DE" w:rsidRPr="0037630F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</w:t>
            </w:r>
            <w:bookmarkStart w:id="0" w:name="_GoBack"/>
            <w:bookmarkEnd w:id="0"/>
            <w:r w:rsidRPr="0037630F">
              <w:rPr>
                <w:rFonts w:ascii="Times New Roman" w:hAnsi="Times New Roman"/>
                <w:b/>
                <w:kern w:val="16"/>
              </w:rPr>
              <w:t>**</w:t>
            </w:r>
          </w:p>
        </w:tc>
        <w:tc>
          <w:tcPr>
            <w:tcW w:w="5341" w:type="dxa"/>
          </w:tcPr>
          <w:p w:rsidR="004E27DE" w:rsidRPr="0037630F" w:rsidRDefault="004E27DE" w:rsidP="00644972">
            <w:pPr>
              <w:rPr>
                <w:rFonts w:ascii="Times New Roman" w:hAnsi="Times New Roman"/>
                <w:kern w:val="16"/>
              </w:rPr>
            </w:pPr>
          </w:p>
          <w:p w:rsidR="004E27DE" w:rsidRDefault="004E27DE" w:rsidP="00644972">
            <w:pPr>
              <w:rPr>
                <w:rFonts w:ascii="Times New Roman" w:hAnsi="Times New Roman"/>
                <w:kern w:val="16"/>
              </w:rPr>
            </w:pPr>
          </w:p>
          <w:p w:rsidR="004E27DE" w:rsidRPr="007241B5" w:rsidRDefault="004E27DE" w:rsidP="00644972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4E27DE" w:rsidRPr="00984DE5" w:rsidTr="00644972">
        <w:trPr>
          <w:trHeight w:val="407"/>
        </w:trPr>
        <w:tc>
          <w:tcPr>
            <w:tcW w:w="9781" w:type="dxa"/>
            <w:gridSpan w:val="2"/>
          </w:tcPr>
          <w:p w:rsidR="004E27DE" w:rsidRPr="00984DE5" w:rsidRDefault="004E27DE" w:rsidP="00644972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  <w:r w:rsidR="00791A0E" w:rsidRPr="00791A0E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>( bổ sung)</w:t>
            </w:r>
          </w:p>
        </w:tc>
      </w:tr>
      <w:tr w:rsidR="004E27DE" w:rsidRPr="00DC5CC9" w:rsidTr="00644972">
        <w:trPr>
          <w:trHeight w:val="523"/>
        </w:trPr>
        <w:tc>
          <w:tcPr>
            <w:tcW w:w="9781" w:type="dxa"/>
            <w:gridSpan w:val="2"/>
            <w:tcBorders>
              <w:bottom w:val="single" w:sz="4" w:space="0" w:color="auto"/>
            </w:tcBorders>
          </w:tcPr>
          <w:p w:rsidR="004E27DE" w:rsidRDefault="004E27DE" w:rsidP="00644972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03/02/2020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08/02/2020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4E27DE" w:rsidRPr="00DC5CC9" w:rsidRDefault="004E27DE" w:rsidP="00644972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959"/>
        <w:gridCol w:w="8286"/>
      </w:tblGrid>
      <w:tr w:rsidR="004E27DE" w:rsidTr="00644972">
        <w:tc>
          <w:tcPr>
            <w:tcW w:w="9245" w:type="dxa"/>
            <w:gridSpan w:val="2"/>
          </w:tcPr>
          <w:p w:rsidR="004E27DE" w:rsidRDefault="004E27DE"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ngày 03/02/2020</w:t>
            </w:r>
          </w:p>
        </w:tc>
      </w:tr>
      <w:tr w:rsidR="004E27DE" w:rsidTr="004E27DE">
        <w:tc>
          <w:tcPr>
            <w:tcW w:w="959" w:type="dxa"/>
          </w:tcPr>
          <w:p w:rsidR="004E27DE" w:rsidRPr="004E27DE" w:rsidRDefault="00B73F6B">
            <w:pPr>
              <w:rPr>
                <w:rFonts w:ascii="Times New Roman" w:hAnsi="Times New Roman"/>
              </w:rPr>
            </w:pPr>
            <w:r w:rsidRPr="00B73F6B">
              <w:rPr>
                <w:rFonts w:ascii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8286" w:type="dxa"/>
          </w:tcPr>
          <w:p w:rsidR="004E27DE" w:rsidRDefault="004E27DE" w:rsidP="004E27DE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- 07 giờ 30: </w:t>
            </w:r>
            <w:r w:rsidRPr="000832C7">
              <w:rPr>
                <w:rFonts w:ascii="Times New Roman" w:hAnsi="Times New Roman"/>
                <w:sz w:val="26"/>
                <w:szCs w:val="26"/>
              </w:rPr>
              <w:t>Chào cờ</w:t>
            </w:r>
          </w:p>
          <w:p w:rsidR="004E27DE" w:rsidRDefault="004E27DE" w:rsidP="004E27DE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- 08 giờ 30: Bí thư – Phó bí thư </w:t>
            </w:r>
            <w:r w:rsidRPr="00D757C8">
              <w:rPr>
                <w:rFonts w:ascii="Times New Roman" w:hAnsi="Times New Roman"/>
                <w:sz w:val="26"/>
                <w:szCs w:val="26"/>
              </w:rPr>
              <w:t xml:space="preserve">dự Lễ Kỷ niệm 90 năm ngày </w:t>
            </w:r>
            <w:r>
              <w:rPr>
                <w:rFonts w:ascii="Times New Roman" w:hAnsi="Times New Roman"/>
                <w:sz w:val="26"/>
                <w:szCs w:val="26"/>
              </w:rPr>
              <w:t>t</w:t>
            </w:r>
            <w:r w:rsidRPr="00D757C8">
              <w:rPr>
                <w:rFonts w:ascii="Times New Roman" w:hAnsi="Times New Roman"/>
                <w:sz w:val="26"/>
                <w:szCs w:val="26"/>
              </w:rPr>
              <w:t xml:space="preserve">hành lập Đảng 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Pr="00D757C8">
              <w:rPr>
                <w:rFonts w:ascii="Times New Roman" w:hAnsi="Times New Roman"/>
                <w:sz w:val="26"/>
                <w:szCs w:val="26"/>
              </w:rPr>
              <w:t xml:space="preserve">ộng sản Việt Nam ( 03/02/1930- 03/02/2020) – </w:t>
            </w:r>
            <w:r w:rsidRPr="00D757C8">
              <w:rPr>
                <w:rFonts w:ascii="Times New Roman" w:hAnsi="Times New Roman"/>
                <w:i/>
                <w:sz w:val="26"/>
                <w:szCs w:val="26"/>
              </w:rPr>
              <w:t>tại Hội trường 207 An Dương Vương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.</w:t>
            </w:r>
          </w:p>
          <w:p w:rsidR="004E27DE" w:rsidRPr="00D757C8" w:rsidRDefault="004E27DE" w:rsidP="004E27DE">
            <w:pPr>
              <w:tabs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D757C8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09 giờ 30: Họp mặt </w:t>
            </w:r>
            <w:r w:rsidRPr="00D757C8">
              <w:rPr>
                <w:rFonts w:ascii="Times New Roman" w:hAnsi="Times New Roman"/>
                <w:sz w:val="26"/>
                <w:szCs w:val="26"/>
              </w:rPr>
              <w:t xml:space="preserve">Lễ Kỷ niệm 90 năm ngày thành lập Đảng </w:t>
            </w:r>
            <w:r>
              <w:rPr>
                <w:rFonts w:ascii="Times New Roman" w:hAnsi="Times New Roman"/>
                <w:sz w:val="26"/>
                <w:szCs w:val="26"/>
              </w:rPr>
              <w:t>C</w:t>
            </w:r>
            <w:r w:rsidR="00B73F6B">
              <w:rPr>
                <w:rFonts w:ascii="Times New Roman" w:hAnsi="Times New Roman"/>
                <w:sz w:val="26"/>
                <w:szCs w:val="26"/>
              </w:rPr>
              <w:t>ộng sản Việt Nam (</w:t>
            </w:r>
            <w:r w:rsidRPr="00D757C8">
              <w:rPr>
                <w:rFonts w:ascii="Times New Roman" w:hAnsi="Times New Roman"/>
                <w:sz w:val="26"/>
                <w:szCs w:val="26"/>
              </w:rPr>
              <w:t>03/02/1930- 03/02/2020)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tại </w:t>
            </w:r>
            <w:r w:rsidRPr="00D757C8">
              <w:rPr>
                <w:rFonts w:ascii="Times New Roman" w:hAnsi="Times New Roman"/>
                <w:i/>
                <w:sz w:val="26"/>
                <w:szCs w:val="26"/>
              </w:rPr>
              <w:t>sân cầu lông.</w:t>
            </w:r>
          </w:p>
          <w:p w:rsidR="004E27DE" w:rsidRDefault="004E27DE" w:rsidP="004E27DE">
            <w:pPr>
              <w:jc w:val="both"/>
            </w:pPr>
            <w:r w:rsidRPr="00D757C8">
              <w:rPr>
                <w:rFonts w:ascii="Times New Roman" w:hAnsi="Times New Roman"/>
                <w:b/>
                <w:sz w:val="26"/>
                <w:szCs w:val="26"/>
              </w:rPr>
              <w:t>- 10 giờ 00: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757C8">
              <w:rPr>
                <w:rFonts w:ascii="Times New Roman" w:hAnsi="Times New Roman"/>
                <w:b/>
                <w:sz w:val="26"/>
                <w:szCs w:val="26"/>
              </w:rPr>
              <w:t>Giám đốc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dự họp về tình hình dịch cúm Corona - </w:t>
            </w:r>
            <w:r w:rsidRPr="00D757C8">
              <w:rPr>
                <w:rFonts w:ascii="Times New Roman" w:hAnsi="Times New Roman"/>
                <w:i/>
                <w:sz w:val="26"/>
                <w:szCs w:val="26"/>
              </w:rPr>
              <w:t>tại Hội trường A - Ủy ban nhân dân Quận 5.</w:t>
            </w:r>
          </w:p>
        </w:tc>
      </w:tr>
      <w:tr w:rsidR="004E27DE" w:rsidTr="004E27DE">
        <w:tc>
          <w:tcPr>
            <w:tcW w:w="959" w:type="dxa"/>
          </w:tcPr>
          <w:p w:rsidR="004E27DE" w:rsidRPr="00B73F6B" w:rsidRDefault="00B73F6B">
            <w:pPr>
              <w:rPr>
                <w:rFonts w:ascii="Times New Roman" w:hAnsi="Times New Roman"/>
              </w:rPr>
            </w:pPr>
            <w:r w:rsidRPr="00B73F6B">
              <w:rPr>
                <w:rFonts w:ascii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8286" w:type="dxa"/>
          </w:tcPr>
          <w:p w:rsidR="004E27DE" w:rsidRDefault="004E27DE">
            <w:r w:rsidRPr="00D757C8">
              <w:rPr>
                <w:rFonts w:ascii="Times New Roman" w:hAnsi="Times New Roman"/>
                <w:b/>
                <w:sz w:val="26"/>
                <w:szCs w:val="26"/>
              </w:rPr>
              <w:t>- 1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D757C8">
              <w:rPr>
                <w:rFonts w:ascii="Times New Roman" w:hAnsi="Times New Roman"/>
                <w:b/>
                <w:sz w:val="26"/>
                <w:szCs w:val="26"/>
              </w:rPr>
              <w:t xml:space="preserve"> giờ 00: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D757C8">
              <w:rPr>
                <w:rFonts w:ascii="Times New Roman" w:hAnsi="Times New Roman"/>
                <w:sz w:val="26"/>
                <w:szCs w:val="26"/>
              </w:rPr>
              <w:t>Họp cấp ủy Chi bộ 2 về công tác chuẩn bị Đại hội Chi bộ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tại Phòng họp Công ty.</w:t>
            </w:r>
          </w:p>
        </w:tc>
      </w:tr>
      <w:tr w:rsidR="004E27DE" w:rsidTr="00644972">
        <w:tc>
          <w:tcPr>
            <w:tcW w:w="9245" w:type="dxa"/>
            <w:gridSpan w:val="2"/>
          </w:tcPr>
          <w:p w:rsidR="004E27DE" w:rsidRDefault="004E27DE"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Thứ ba ngày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04/02/2020</w:t>
            </w:r>
          </w:p>
        </w:tc>
      </w:tr>
      <w:tr w:rsidR="00B73F6B" w:rsidTr="004E27DE">
        <w:tc>
          <w:tcPr>
            <w:tcW w:w="959" w:type="dxa"/>
          </w:tcPr>
          <w:p w:rsidR="00B73F6B" w:rsidRPr="004E27DE" w:rsidRDefault="00B73F6B" w:rsidP="00480ED8">
            <w:pPr>
              <w:rPr>
                <w:rFonts w:ascii="Times New Roman" w:hAnsi="Times New Roman"/>
              </w:rPr>
            </w:pPr>
            <w:r w:rsidRPr="00B73F6B">
              <w:rPr>
                <w:rFonts w:ascii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8286" w:type="dxa"/>
          </w:tcPr>
          <w:p w:rsidR="00B73F6B" w:rsidRDefault="00B73F6B"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- 08 giờ 30: </w:t>
            </w:r>
            <w:r>
              <w:rPr>
                <w:rFonts w:ascii="Times New Roman" w:hAnsi="Times New Roman"/>
                <w:sz w:val="26"/>
                <w:szCs w:val="26"/>
              </w:rPr>
              <w:t>Họp giao ban (</w:t>
            </w:r>
            <w:r w:rsidRPr="00F61F3C">
              <w:rPr>
                <w:rFonts w:ascii="Times New Roman" w:hAnsi="Times New Roman"/>
                <w:sz w:val="26"/>
                <w:szCs w:val="26"/>
              </w:rPr>
              <w:t>Phòng TCHC báo cáo nhanh các nội dung trong và sau Tết)</w:t>
            </w:r>
            <w:r w:rsidR="00926C69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="00926C69" w:rsidRPr="00B73F6B">
              <w:rPr>
                <w:rFonts w:ascii="Times New Roman" w:hAnsi="Times New Roman"/>
                <w:i/>
                <w:sz w:val="26"/>
                <w:szCs w:val="26"/>
              </w:rPr>
              <w:t>tại Phòng họp Công ty.</w:t>
            </w:r>
          </w:p>
        </w:tc>
      </w:tr>
      <w:tr w:rsidR="00B73F6B" w:rsidTr="004E27DE">
        <w:tc>
          <w:tcPr>
            <w:tcW w:w="959" w:type="dxa"/>
          </w:tcPr>
          <w:p w:rsidR="00B73F6B" w:rsidRPr="00B73F6B" w:rsidRDefault="00B73F6B" w:rsidP="00480ED8">
            <w:pPr>
              <w:rPr>
                <w:rFonts w:ascii="Times New Roman" w:hAnsi="Times New Roman"/>
              </w:rPr>
            </w:pPr>
            <w:r w:rsidRPr="00B73F6B">
              <w:rPr>
                <w:rFonts w:ascii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8286" w:type="dxa"/>
          </w:tcPr>
          <w:p w:rsidR="00B73F6B" w:rsidRDefault="00B73F6B"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- 14 giờ 00: Giám đốc </w:t>
            </w:r>
            <w:r w:rsidRPr="00644972">
              <w:rPr>
                <w:rFonts w:ascii="Times New Roman" w:hAnsi="Times New Roman"/>
                <w:sz w:val="26"/>
                <w:szCs w:val="26"/>
              </w:rPr>
              <w:t xml:space="preserve">làm việc với </w:t>
            </w:r>
            <w:r w:rsidRPr="00644972">
              <w:rPr>
                <w:rFonts w:ascii="Times New Roman" w:hAnsi="Times New Roman"/>
                <w:b/>
                <w:sz w:val="26"/>
                <w:szCs w:val="26"/>
              </w:rPr>
              <w:t>Chị Hương (TP TCHC)</w:t>
            </w:r>
            <w:r w:rsidRPr="00644972">
              <w:rPr>
                <w:rFonts w:ascii="Times New Roman" w:hAnsi="Times New Roman"/>
                <w:sz w:val="26"/>
                <w:szCs w:val="26"/>
              </w:rPr>
              <w:t xml:space="preserve"> về công tác phương án sắp xếp tái cơ cấu DN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– tại Phòng Giám đốc.</w:t>
            </w:r>
          </w:p>
        </w:tc>
      </w:tr>
      <w:tr w:rsidR="00B73F6B" w:rsidTr="00644972">
        <w:tc>
          <w:tcPr>
            <w:tcW w:w="9245" w:type="dxa"/>
            <w:gridSpan w:val="2"/>
          </w:tcPr>
          <w:p w:rsidR="00B73F6B" w:rsidRDefault="00B73F6B"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05/02/2020</w:t>
            </w:r>
          </w:p>
        </w:tc>
      </w:tr>
      <w:tr w:rsidR="00B73F6B" w:rsidTr="004E27DE">
        <w:tc>
          <w:tcPr>
            <w:tcW w:w="959" w:type="dxa"/>
          </w:tcPr>
          <w:p w:rsidR="00B73F6B" w:rsidRPr="004E27DE" w:rsidRDefault="00B73F6B" w:rsidP="00480ED8">
            <w:pPr>
              <w:rPr>
                <w:rFonts w:ascii="Times New Roman" w:hAnsi="Times New Roman"/>
              </w:rPr>
            </w:pPr>
            <w:r w:rsidRPr="00B73F6B">
              <w:rPr>
                <w:rFonts w:ascii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8286" w:type="dxa"/>
          </w:tcPr>
          <w:p w:rsidR="00B73F6B" w:rsidRDefault="00B73F6B" w:rsidP="00D10B5C"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- 08 giờ 30: BGĐ </w:t>
            </w:r>
            <w:r>
              <w:rPr>
                <w:rFonts w:ascii="Times New Roman" w:hAnsi="Times New Roman"/>
                <w:sz w:val="26"/>
                <w:szCs w:val="26"/>
              </w:rPr>
              <w:t>làm việc</w:t>
            </w:r>
            <w:r w:rsidRPr="00F61F3C">
              <w:rPr>
                <w:rFonts w:ascii="Times New Roman" w:hAnsi="Times New Roman"/>
                <w:sz w:val="26"/>
                <w:szCs w:val="26"/>
              </w:rPr>
              <w:t xml:space="preserve"> với lãnh đạo Phòng Quản lý nhà về kế hoạch thực hiện giám sát nhà SHNN và 167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theo chỉ thị 24/CT-TU</w:t>
            </w:r>
            <w:r w:rsidRPr="00F61F3C">
              <w:rPr>
                <w:rFonts w:ascii="Times New Roman" w:hAnsi="Times New Roman"/>
                <w:sz w:val="26"/>
                <w:szCs w:val="26"/>
              </w:rPr>
              <w:t xml:space="preserve"> (Phòng QLN chuẩn bị nội dung) </w:t>
            </w:r>
            <w:r w:rsidR="00791A0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mời Anh Giang (</w:t>
            </w:r>
            <w:r w:rsidRPr="00791A0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Chủ tịch HĐTV), Anh Khang (PGĐ), </w:t>
            </w:r>
            <w:r w:rsidR="00974EFF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Chị Thắm (</w:t>
            </w:r>
            <w:r w:rsidRPr="00791A0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KTT)</w:t>
            </w:r>
            <w:r w:rsidR="00791A0E" w:rsidRPr="00791A0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, Chị Hương (TP.TCHC)</w:t>
            </w:r>
            <w:r w:rsidR="00791A0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,</w:t>
            </w:r>
            <w:r w:rsidR="00791A0E" w:rsidRPr="00791A0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Anh Sơn (TP. PC), Anh Đông (TP.KTĐT), </w:t>
            </w:r>
            <w:r w:rsidR="00791A0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Anh Tín (</w:t>
            </w:r>
            <w:r w:rsidR="00D10B5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TP.</w:t>
            </w:r>
            <w:r w:rsidR="00791A0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 KDDV), </w:t>
            </w:r>
            <w:r w:rsidR="00791A0E" w:rsidRPr="00791A0E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Anh Vũ( TB. QLDAVL),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cùng dự</w:t>
            </w:r>
            <w:r w:rsidRPr="00F61F3C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Pr="00F61F3C">
              <w:rPr>
                <w:rFonts w:ascii="Times New Roman" w:hAnsi="Times New Roman"/>
                <w:i/>
                <w:sz w:val="26"/>
                <w:szCs w:val="26"/>
              </w:rPr>
              <w:t>tại Phòng họp Công ty.</w:t>
            </w:r>
          </w:p>
        </w:tc>
      </w:tr>
      <w:tr w:rsidR="00B73F6B" w:rsidTr="004E27DE">
        <w:tc>
          <w:tcPr>
            <w:tcW w:w="959" w:type="dxa"/>
          </w:tcPr>
          <w:p w:rsidR="00B73F6B" w:rsidRPr="00B73F6B" w:rsidRDefault="00B73F6B" w:rsidP="00480ED8">
            <w:pPr>
              <w:rPr>
                <w:rFonts w:ascii="Times New Roman" w:hAnsi="Times New Roman"/>
              </w:rPr>
            </w:pPr>
            <w:r w:rsidRPr="00B73F6B">
              <w:rPr>
                <w:rFonts w:ascii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8286" w:type="dxa"/>
          </w:tcPr>
          <w:p w:rsidR="00B73F6B" w:rsidRDefault="00B73F6B" w:rsidP="00644972"/>
        </w:tc>
      </w:tr>
      <w:tr w:rsidR="00B73F6B" w:rsidTr="00644972">
        <w:tc>
          <w:tcPr>
            <w:tcW w:w="9245" w:type="dxa"/>
            <w:gridSpan w:val="2"/>
          </w:tcPr>
          <w:p w:rsidR="00B73F6B" w:rsidRDefault="00B73F6B">
            <w:r w:rsidRPr="006D16A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ngày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06/02/2020</w:t>
            </w:r>
          </w:p>
        </w:tc>
      </w:tr>
      <w:tr w:rsidR="00B73F6B" w:rsidTr="004E27DE">
        <w:tc>
          <w:tcPr>
            <w:tcW w:w="959" w:type="dxa"/>
          </w:tcPr>
          <w:p w:rsidR="00B73F6B" w:rsidRPr="004E27DE" w:rsidRDefault="00B73F6B" w:rsidP="00480ED8">
            <w:pPr>
              <w:rPr>
                <w:rFonts w:ascii="Times New Roman" w:hAnsi="Times New Roman"/>
              </w:rPr>
            </w:pPr>
            <w:r w:rsidRPr="00B73F6B">
              <w:rPr>
                <w:rFonts w:ascii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8286" w:type="dxa"/>
          </w:tcPr>
          <w:p w:rsidR="00B73F6B" w:rsidRDefault="00B73F6B"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- 08 giờ 30: Giám đốc </w:t>
            </w:r>
            <w:r w:rsidRPr="00F61F3C">
              <w:rPr>
                <w:rFonts w:ascii="Times New Roman" w:hAnsi="Times New Roman"/>
                <w:sz w:val="26"/>
                <w:szCs w:val="26"/>
              </w:rPr>
              <w:t xml:space="preserve">làm việc với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CB. CNV </w:t>
            </w:r>
            <w:r w:rsidRPr="00F61F3C">
              <w:rPr>
                <w:rFonts w:ascii="Times New Roman" w:hAnsi="Times New Roman"/>
                <w:sz w:val="26"/>
                <w:szCs w:val="26"/>
              </w:rPr>
              <w:t>Phòng Kế toán</w:t>
            </w:r>
            <w:r w:rsidR="00D10B5C">
              <w:rPr>
                <w:rFonts w:ascii="Times New Roman" w:hAnsi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/>
                <w:sz w:val="26"/>
                <w:szCs w:val="26"/>
              </w:rPr>
              <w:t>Phòng KT chuẩn bị</w:t>
            </w:r>
            <w:r w:rsidR="00926C69">
              <w:rPr>
                <w:rFonts w:ascii="Times New Roman" w:hAnsi="Times New Roman"/>
                <w:sz w:val="26"/>
                <w:szCs w:val="26"/>
              </w:rPr>
              <w:t xml:space="preserve"> nội dung báo cáo và kiến nghị) - </w:t>
            </w:r>
            <w:r w:rsidR="00926C69" w:rsidRPr="00B73F6B">
              <w:rPr>
                <w:rFonts w:ascii="Times New Roman" w:hAnsi="Times New Roman"/>
                <w:i/>
                <w:sz w:val="26"/>
                <w:szCs w:val="26"/>
              </w:rPr>
              <w:t>tại Phòng họp Công ty.</w:t>
            </w:r>
          </w:p>
        </w:tc>
      </w:tr>
      <w:tr w:rsidR="00B73F6B" w:rsidTr="004E27DE">
        <w:tc>
          <w:tcPr>
            <w:tcW w:w="959" w:type="dxa"/>
          </w:tcPr>
          <w:p w:rsidR="00B73F6B" w:rsidRPr="00D10B5C" w:rsidRDefault="00B73F6B" w:rsidP="00480ED8">
            <w:pPr>
              <w:rPr>
                <w:rFonts w:ascii="Times New Roman" w:hAnsi="Times New Roman"/>
                <w:color w:val="FF0000"/>
              </w:rPr>
            </w:pPr>
            <w:r w:rsidRPr="00D10B5C">
              <w:rPr>
                <w:rFonts w:ascii="Times New Roman" w:hAnsi="Times New Roman"/>
                <w:color w:val="FF0000"/>
                <w:sz w:val="26"/>
                <w:szCs w:val="26"/>
              </w:rPr>
              <w:t>Chiều</w:t>
            </w:r>
          </w:p>
        </w:tc>
        <w:tc>
          <w:tcPr>
            <w:tcW w:w="8286" w:type="dxa"/>
          </w:tcPr>
          <w:p w:rsidR="00B73F6B" w:rsidRPr="00D10B5C" w:rsidRDefault="00791A0E" w:rsidP="00791A0E">
            <w:pPr>
              <w:rPr>
                <w:color w:val="FF0000"/>
              </w:rPr>
            </w:pPr>
            <w:r w:rsidRPr="00D10B5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 xml:space="preserve">- 14 giờ 00: Giám đốc </w:t>
            </w:r>
            <w:r w:rsidRPr="00D10B5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làm việc với Phòng Kinh doanh Dịch vụ (Phòng KDDV chuẩn bị báo cáo), mời </w:t>
            </w:r>
            <w:r w:rsidRPr="00D10B5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Anh Khang (PGĐ)</w:t>
            </w:r>
            <w:r w:rsidRPr="00D10B5C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cùng dự - </w:t>
            </w:r>
            <w:r w:rsidRPr="00D10B5C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tại Phòng họp Công ty.</w:t>
            </w:r>
          </w:p>
        </w:tc>
      </w:tr>
      <w:tr w:rsidR="00B73F6B" w:rsidTr="00644972">
        <w:tc>
          <w:tcPr>
            <w:tcW w:w="9245" w:type="dxa"/>
            <w:gridSpan w:val="2"/>
          </w:tcPr>
          <w:p w:rsidR="00B73F6B" w:rsidRDefault="00B73F6B"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ngày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07/02/2020</w:t>
            </w:r>
          </w:p>
        </w:tc>
      </w:tr>
      <w:tr w:rsidR="00B73F6B" w:rsidTr="00791A0E">
        <w:trPr>
          <w:trHeight w:val="529"/>
        </w:trPr>
        <w:tc>
          <w:tcPr>
            <w:tcW w:w="959" w:type="dxa"/>
          </w:tcPr>
          <w:p w:rsidR="00B73F6B" w:rsidRPr="004E27DE" w:rsidRDefault="00B73F6B" w:rsidP="00480ED8">
            <w:pPr>
              <w:rPr>
                <w:rFonts w:ascii="Times New Roman" w:hAnsi="Times New Roman"/>
              </w:rPr>
            </w:pPr>
            <w:r w:rsidRPr="00B73F6B">
              <w:rPr>
                <w:rFonts w:ascii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8286" w:type="dxa"/>
          </w:tcPr>
          <w:p w:rsidR="00B73F6B" w:rsidRPr="00B73F6B" w:rsidRDefault="00B73F6B" w:rsidP="00B73F6B">
            <w:pPr>
              <w:spacing w:before="60" w:after="60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</w:p>
        </w:tc>
      </w:tr>
      <w:tr w:rsidR="00B73F6B" w:rsidTr="004E27DE">
        <w:tc>
          <w:tcPr>
            <w:tcW w:w="959" w:type="dxa"/>
          </w:tcPr>
          <w:p w:rsidR="00B73F6B" w:rsidRPr="00B73F6B" w:rsidRDefault="00B73F6B" w:rsidP="00480ED8">
            <w:pPr>
              <w:rPr>
                <w:rFonts w:ascii="Times New Roman" w:hAnsi="Times New Roman"/>
              </w:rPr>
            </w:pPr>
            <w:r w:rsidRPr="00B73F6B">
              <w:rPr>
                <w:rFonts w:ascii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8286" w:type="dxa"/>
          </w:tcPr>
          <w:p w:rsidR="00B73F6B" w:rsidRPr="00B73F6B" w:rsidRDefault="00B73F6B" w:rsidP="00B73F6B">
            <w:pPr>
              <w:spacing w:before="60" w:after="60"/>
              <w:jc w:val="both"/>
              <w:rPr>
                <w:rFonts w:ascii="Times New Roman" w:hAnsi="Times New Roman"/>
                <w:i/>
                <w:color w:val="FF0000"/>
                <w:sz w:val="28"/>
                <w:szCs w:val="28"/>
              </w:rPr>
            </w:pPr>
            <w:r w:rsidRPr="00B73F6B"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14</w:t>
            </w:r>
            <w:r w:rsidRPr="00B73F6B">
              <w:rPr>
                <w:rFonts w:ascii="Times New Roman" w:hAnsi="Times New Roman"/>
                <w:b/>
                <w:sz w:val="26"/>
                <w:szCs w:val="26"/>
              </w:rPr>
              <w:t xml:space="preserve"> giờ</w:t>
            </w:r>
            <w:r w:rsidRPr="00B73F6B">
              <w:rPr>
                <w:rFonts w:ascii="Times New Roman" w:hAnsi="Times New Roman" w:cs="VNI-Times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VNI-Times"/>
                <w:b/>
                <w:sz w:val="26"/>
                <w:szCs w:val="26"/>
              </w:rPr>
              <w:t>0</w:t>
            </w:r>
            <w:r w:rsidRPr="00B73F6B">
              <w:rPr>
                <w:rFonts w:ascii="Times New Roman" w:hAnsi="Times New Roman" w:cs="VNI-Times"/>
                <w:b/>
                <w:sz w:val="26"/>
                <w:szCs w:val="26"/>
              </w:rPr>
              <w:t>0:</w:t>
            </w:r>
            <w:r>
              <w:rPr>
                <w:rFonts w:ascii="Times New Roman" w:hAnsi="Times New Roman" w:cs="VNI-Times"/>
                <w:b/>
                <w:sz w:val="26"/>
                <w:szCs w:val="26"/>
              </w:rPr>
              <w:t xml:space="preserve"> Họp chi ủy Chi bộ 2 – </w:t>
            </w:r>
            <w:r w:rsidRPr="00B73F6B">
              <w:rPr>
                <w:rFonts w:ascii="Times New Roman" w:hAnsi="Times New Roman"/>
                <w:i/>
                <w:sz w:val="26"/>
                <w:szCs w:val="26"/>
              </w:rPr>
              <w:t>tại Phòng họp Công ty.</w:t>
            </w:r>
          </w:p>
        </w:tc>
      </w:tr>
      <w:tr w:rsidR="00B73F6B" w:rsidTr="00644972">
        <w:tc>
          <w:tcPr>
            <w:tcW w:w="9245" w:type="dxa"/>
            <w:gridSpan w:val="2"/>
          </w:tcPr>
          <w:p w:rsidR="00B73F6B" w:rsidRDefault="00B73F6B"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ngày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08/02/2020</w:t>
            </w:r>
          </w:p>
        </w:tc>
      </w:tr>
      <w:tr w:rsidR="00B73F6B" w:rsidTr="004E27DE">
        <w:tc>
          <w:tcPr>
            <w:tcW w:w="959" w:type="dxa"/>
          </w:tcPr>
          <w:p w:rsidR="00B73F6B" w:rsidRPr="004E27DE" w:rsidRDefault="00B73F6B" w:rsidP="00480ED8">
            <w:pPr>
              <w:rPr>
                <w:rFonts w:ascii="Times New Roman" w:hAnsi="Times New Roman"/>
              </w:rPr>
            </w:pPr>
            <w:r w:rsidRPr="00B73F6B">
              <w:rPr>
                <w:rFonts w:ascii="Times New Roman" w:hAnsi="Times New Roman"/>
                <w:sz w:val="26"/>
                <w:szCs w:val="26"/>
              </w:rPr>
              <w:t>Sáng</w:t>
            </w:r>
          </w:p>
        </w:tc>
        <w:tc>
          <w:tcPr>
            <w:tcW w:w="8286" w:type="dxa"/>
          </w:tcPr>
          <w:p w:rsidR="00B73F6B" w:rsidRDefault="00B73F6B"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Phan Anh Vũ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Ban QLDA Vĩnh Lộc)</w:t>
            </w:r>
          </w:p>
        </w:tc>
      </w:tr>
      <w:tr w:rsidR="00B73F6B" w:rsidTr="004E27DE">
        <w:tc>
          <w:tcPr>
            <w:tcW w:w="959" w:type="dxa"/>
          </w:tcPr>
          <w:p w:rsidR="00B73F6B" w:rsidRPr="00B73F6B" w:rsidRDefault="00B73F6B" w:rsidP="00480ED8">
            <w:pPr>
              <w:rPr>
                <w:rFonts w:ascii="Times New Roman" w:hAnsi="Times New Roman"/>
              </w:rPr>
            </w:pPr>
            <w:r w:rsidRPr="00B73F6B">
              <w:rPr>
                <w:rFonts w:ascii="Times New Roman" w:hAnsi="Times New Roman"/>
                <w:sz w:val="26"/>
                <w:szCs w:val="26"/>
              </w:rPr>
              <w:t>Chiều</w:t>
            </w:r>
          </w:p>
        </w:tc>
        <w:tc>
          <w:tcPr>
            <w:tcW w:w="8286" w:type="dxa"/>
          </w:tcPr>
          <w:p w:rsidR="00B73F6B" w:rsidRDefault="00B73F6B"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Bùi Thanh Sơn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Pháp chế)</w:t>
            </w:r>
          </w:p>
        </w:tc>
      </w:tr>
    </w:tbl>
    <w:p w:rsidR="00B73F6B" w:rsidRDefault="00B73F6B" w:rsidP="00B73F6B">
      <w:pPr>
        <w:pStyle w:val="ListParagraph"/>
      </w:pPr>
    </w:p>
    <w:p w:rsidR="00CD6940" w:rsidRDefault="004659EB" w:rsidP="004659EB">
      <w:pPr>
        <w:pStyle w:val="ListParagraph"/>
        <w:numPr>
          <w:ilvl w:val="0"/>
          <w:numId w:val="1"/>
        </w:numPr>
      </w:pPr>
      <w:r>
        <w:t>L</w:t>
      </w:r>
      <w:r>
        <w:rPr>
          <w:rFonts w:ascii="Times New Roman" w:hAnsi="Times New Roman"/>
        </w:rPr>
        <w:t xml:space="preserve">ịch công tác tuần có thể thay đổi theo tình hình </w:t>
      </w:r>
    </w:p>
    <w:sectPr w:rsidR="00CD6940" w:rsidSect="00791A0E">
      <w:pgSz w:w="11909" w:h="16834" w:code="9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392"/>
      </v:shape>
    </w:pict>
  </w:numPicBullet>
  <w:abstractNum w:abstractNumId="0">
    <w:nsid w:val="4EF67B7E"/>
    <w:multiLevelType w:val="hybridMultilevel"/>
    <w:tmpl w:val="BD32B8D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A25204"/>
    <w:multiLevelType w:val="hybridMultilevel"/>
    <w:tmpl w:val="2ACAE88C"/>
    <w:lvl w:ilvl="0" w:tplc="4A84419A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E27DE"/>
    <w:rsid w:val="000108EB"/>
    <w:rsid w:val="00060C24"/>
    <w:rsid w:val="002266C7"/>
    <w:rsid w:val="002F02F9"/>
    <w:rsid w:val="00336D5F"/>
    <w:rsid w:val="004659EB"/>
    <w:rsid w:val="004E27DE"/>
    <w:rsid w:val="00512A44"/>
    <w:rsid w:val="00644972"/>
    <w:rsid w:val="00791A0E"/>
    <w:rsid w:val="00856562"/>
    <w:rsid w:val="00926C69"/>
    <w:rsid w:val="00974EFF"/>
    <w:rsid w:val="00AF22EA"/>
    <w:rsid w:val="00B73F6B"/>
    <w:rsid w:val="00C3548A"/>
    <w:rsid w:val="00CD6940"/>
    <w:rsid w:val="00D10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7DE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27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59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A7902-313B-456E-9AE5-0AB1BC92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welcome</cp:lastModifiedBy>
  <cp:revision>2</cp:revision>
  <cp:lastPrinted>2020-02-03T10:08:00Z</cp:lastPrinted>
  <dcterms:created xsi:type="dcterms:W3CDTF">2020-02-06T03:20:00Z</dcterms:created>
  <dcterms:modified xsi:type="dcterms:W3CDTF">2020-02-06T03:20:00Z</dcterms:modified>
</cp:coreProperties>
</file>